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32" w:rsidRPr="00AB5932" w:rsidRDefault="00AB5932" w:rsidP="00AB593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CA"/>
        </w:rPr>
      </w:pPr>
      <w:r w:rsidRPr="00AB5932">
        <w:rPr>
          <w:rFonts w:ascii="Arial" w:eastAsia="Calibri" w:hAnsi="Arial" w:cs="Arial"/>
          <w:b/>
          <w:sz w:val="24"/>
          <w:szCs w:val="24"/>
          <w:lang w:eastAsia="en-CA"/>
        </w:rPr>
        <w:t>COVID-19</w:t>
      </w:r>
    </w:p>
    <w:p w:rsidR="00AB5932" w:rsidRDefault="00AB5932" w:rsidP="00AB593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CA"/>
        </w:rPr>
      </w:pPr>
      <w:r>
        <w:rPr>
          <w:rFonts w:ascii="Arial" w:eastAsia="Calibri" w:hAnsi="Arial" w:cs="Arial"/>
          <w:sz w:val="24"/>
          <w:szCs w:val="24"/>
          <w:lang w:eastAsia="en-CA"/>
        </w:rPr>
        <w:t>April 8, 2020</w:t>
      </w:r>
    </w:p>
    <w:p w:rsidR="00AB5932" w:rsidRPr="00AB5932" w:rsidRDefault="00AB5932" w:rsidP="00AB5932">
      <w:pPr>
        <w:spacing w:after="0" w:line="240" w:lineRule="auto"/>
        <w:jc w:val="center"/>
        <w:rPr>
          <w:rFonts w:ascii="Arial" w:eastAsia="Calibri" w:hAnsi="Arial" w:cs="Arial"/>
          <w:color w:val="538135" w:themeColor="accent6" w:themeShade="BF"/>
          <w:sz w:val="24"/>
          <w:szCs w:val="24"/>
          <w:u w:val="single"/>
          <w:lang w:eastAsia="en-CA"/>
        </w:rPr>
      </w:pPr>
      <w:r w:rsidRPr="00AB5932">
        <w:rPr>
          <w:rFonts w:ascii="Arial" w:eastAsia="Calibri" w:hAnsi="Arial" w:cs="Arial"/>
          <w:color w:val="538135" w:themeColor="accent6" w:themeShade="BF"/>
          <w:sz w:val="24"/>
          <w:szCs w:val="24"/>
          <w:u w:val="single"/>
          <w:lang w:eastAsia="en-CA"/>
        </w:rPr>
        <w:t>Comparison Document with other Pandemics</w:t>
      </w:r>
    </w:p>
    <w:p w:rsidR="00AB5932" w:rsidRDefault="00AB5932" w:rsidP="00AB59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CA"/>
        </w:rPr>
      </w:pPr>
    </w:p>
    <w:p w:rsidR="00AB5932" w:rsidRDefault="00B34C1E" w:rsidP="00B34C1E">
      <w:pPr>
        <w:spacing w:after="0" w:line="240" w:lineRule="auto"/>
        <w:rPr>
          <w:rFonts w:ascii="Arial" w:eastAsia="Calibri" w:hAnsi="Arial" w:cs="Arial"/>
          <w:sz w:val="24"/>
          <w:szCs w:val="24"/>
          <w:lang w:eastAsia="en-CA"/>
        </w:rPr>
      </w:pPr>
      <w:r>
        <w:rPr>
          <w:rFonts w:ascii="Arial" w:eastAsia="Calibri" w:hAnsi="Arial" w:cs="Arial"/>
          <w:sz w:val="24"/>
          <w:szCs w:val="24"/>
          <w:lang w:eastAsia="en-CA"/>
        </w:rPr>
        <w:t>Have a visual look at COVID-19 compares with other worldwide pandemics.</w:t>
      </w:r>
    </w:p>
    <w:p w:rsidR="00B34C1E" w:rsidRPr="00B34C1E" w:rsidRDefault="00B34C1E" w:rsidP="00B34C1E">
      <w:pPr>
        <w:spacing w:after="0" w:line="240" w:lineRule="auto"/>
        <w:rPr>
          <w:rFonts w:ascii="Arial" w:eastAsia="Calibri" w:hAnsi="Arial" w:cs="Arial"/>
          <w:sz w:val="24"/>
          <w:szCs w:val="24"/>
          <w:lang w:eastAsia="en-CA"/>
        </w:rPr>
      </w:pPr>
      <w:r>
        <w:rPr>
          <w:rFonts w:ascii="Arial" w:eastAsia="Calibri" w:hAnsi="Arial" w:cs="Arial"/>
          <w:sz w:val="24"/>
          <w:szCs w:val="24"/>
          <w:lang w:eastAsia="en-CA"/>
        </w:rPr>
        <w:t>This has a very interesting comparison of number of cases and the total number of deaths for each pandemic and where they fit on the scale.</w:t>
      </w:r>
      <w:bookmarkStart w:id="0" w:name="_GoBack"/>
      <w:bookmarkEnd w:id="0"/>
    </w:p>
    <w:p w:rsidR="00AB5932" w:rsidRDefault="00AB5932" w:rsidP="00AB593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CA"/>
        </w:rPr>
      </w:pPr>
    </w:p>
    <w:p w:rsidR="00AB5932" w:rsidRPr="00AB5932" w:rsidRDefault="00AB5932" w:rsidP="00AB59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CA"/>
        </w:rPr>
      </w:pPr>
      <w:hyperlink r:id="rId4" w:tgtFrame="_blank" w:history="1">
        <w:r w:rsidRPr="00AB593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CA"/>
          </w:rPr>
          <w:t>https://www.visualcapitalist.com/history-of-pandemics-deadliest/</w:t>
        </w:r>
      </w:hyperlink>
    </w:p>
    <w:p w:rsidR="00C401F1" w:rsidRDefault="00C401F1"/>
    <w:sectPr w:rsidR="00C401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0F"/>
    <w:rsid w:val="004F3B0F"/>
    <w:rsid w:val="00A21613"/>
    <w:rsid w:val="00AB5932"/>
    <w:rsid w:val="00B34C1E"/>
    <w:rsid w:val="00C4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3F0F0"/>
  <w15:chartTrackingRefBased/>
  <w15:docId w15:val="{1783949E-9B7C-4D27-82C4-D03D0A87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5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isualcapitalist.com/history-of-pandemics-deadlie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Drosdovech, Brian</dc:creator>
  <cp:keywords/>
  <dc:description/>
  <cp:lastModifiedBy>Drosdovech, Brian</cp:lastModifiedBy>
  <cp:revision>3</cp:revision>
  <dcterms:created xsi:type="dcterms:W3CDTF">2020-04-08T20:42:00Z</dcterms:created>
  <dcterms:modified xsi:type="dcterms:W3CDTF">2020-04-08T20:47:00Z</dcterms:modified>
</cp:coreProperties>
</file>